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123" w:rsidRDefault="00601123" w:rsidP="0060112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Аннотация к рабочей программе по русскому языку 9 класс</w:t>
      </w:r>
    </w:p>
    <w:p w:rsidR="00601123" w:rsidRDefault="00601123" w:rsidP="0060112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601123" w:rsidRDefault="00601123" w:rsidP="00601123">
      <w:pPr>
        <w:ind w:firstLine="709"/>
        <w:jc w:val="both"/>
        <w:rPr>
          <w:rFonts w:eastAsia="Andale Sans UI"/>
          <w:kern w:val="2"/>
          <w:sz w:val="24"/>
          <w:szCs w:val="24"/>
          <w:lang w:bidi="en-US"/>
        </w:rPr>
      </w:pPr>
      <w:r>
        <w:rPr>
          <w:sz w:val="24"/>
          <w:szCs w:val="24"/>
        </w:rPr>
        <w:t xml:space="preserve">    Рабочая программа разработана в соответствии с основными положениями Федерального государственного образовательного стандарта основного общего образования.</w:t>
      </w:r>
    </w:p>
    <w:p w:rsidR="00601123" w:rsidRDefault="00601123" w:rsidP="00601123">
      <w:pPr>
        <w:rPr>
          <w:sz w:val="24"/>
          <w:szCs w:val="24"/>
        </w:rPr>
      </w:pPr>
      <w:r>
        <w:rPr>
          <w:sz w:val="24"/>
          <w:szCs w:val="24"/>
        </w:rPr>
        <w:t xml:space="preserve">Федеральный базисный учебный план для образовательных учреждений Российской Федерации предусматривает обязательное изучение русского  языка в 9 классе – 102 часов (из расчета 3 раза в неделю). Учебник «Русский язык 9 класс»  (авторы  </w:t>
      </w:r>
      <w:proofErr w:type="spellStart"/>
      <w:r>
        <w:rPr>
          <w:sz w:val="24"/>
          <w:szCs w:val="24"/>
        </w:rPr>
        <w:t>С.Г.Бархударов</w:t>
      </w:r>
      <w:proofErr w:type="spellEnd"/>
      <w:r>
        <w:rPr>
          <w:sz w:val="24"/>
          <w:szCs w:val="24"/>
        </w:rPr>
        <w:t>, С.Е.Крючков, Л.Ю.Максимов и др. М: Просвещение 2019</w:t>
      </w:r>
      <w:bookmarkStart w:id="0" w:name="_GoBack"/>
      <w:bookmarkEnd w:id="0"/>
      <w:r>
        <w:rPr>
          <w:sz w:val="24"/>
          <w:szCs w:val="24"/>
        </w:rPr>
        <w:t>)</w:t>
      </w:r>
    </w:p>
    <w:p w:rsidR="00601123" w:rsidRPr="00412BAE" w:rsidRDefault="00601123" w:rsidP="00601123">
      <w:pPr>
        <w:jc w:val="both"/>
        <w:rPr>
          <w:sz w:val="24"/>
          <w:szCs w:val="24"/>
        </w:rPr>
      </w:pPr>
      <w:r>
        <w:rPr>
          <w:szCs w:val="24"/>
        </w:rPr>
        <w:t xml:space="preserve">  </w:t>
      </w:r>
      <w:r w:rsidRPr="00942DAE">
        <w:rPr>
          <w:sz w:val="24"/>
          <w:szCs w:val="24"/>
        </w:rPr>
        <w:t>Целями и задачами</w:t>
      </w:r>
      <w:r w:rsidRPr="00412BAE">
        <w:rPr>
          <w:b/>
          <w:sz w:val="24"/>
          <w:szCs w:val="24"/>
        </w:rPr>
        <w:t xml:space="preserve"> </w:t>
      </w:r>
      <w:r w:rsidRPr="00412BAE">
        <w:rPr>
          <w:sz w:val="24"/>
          <w:szCs w:val="24"/>
        </w:rPr>
        <w:t>изучения русского (родного) языка в основной школе являются:</w:t>
      </w:r>
    </w:p>
    <w:p w:rsidR="00601123" w:rsidRPr="00412BAE" w:rsidRDefault="00601123" w:rsidP="00601123">
      <w:pPr>
        <w:pStyle w:val="a4"/>
        <w:widowControl/>
        <w:numPr>
          <w:ilvl w:val="0"/>
          <w:numId w:val="1"/>
        </w:numPr>
        <w:autoSpaceDE/>
        <w:autoSpaceDN/>
        <w:adjustRightInd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12BAE">
        <w:rPr>
          <w:rFonts w:ascii="Times New Roman" w:hAnsi="Times New Roman"/>
          <w:sz w:val="24"/>
          <w:szCs w:val="24"/>
        </w:rPr>
        <w:t>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 как основное средство общения, средство получения знаний в различных сферах человеческой деятельности, средство освоения морально-этических норм, принятых в обществе;</w:t>
      </w:r>
    </w:p>
    <w:p w:rsidR="00601123" w:rsidRPr="00601123" w:rsidRDefault="00601123" w:rsidP="00601123">
      <w:pPr>
        <w:pStyle w:val="a4"/>
        <w:widowControl/>
        <w:numPr>
          <w:ilvl w:val="0"/>
          <w:numId w:val="1"/>
        </w:numPr>
        <w:autoSpaceDE/>
        <w:autoSpaceDN/>
        <w:adjustRightInd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12BAE">
        <w:rPr>
          <w:rFonts w:ascii="Times New Roman" w:hAnsi="Times New Roman"/>
          <w:sz w:val="24"/>
          <w:szCs w:val="24"/>
        </w:rPr>
        <w:t xml:space="preserve">овладение системой знаний, языковыми и речевыми умениями и навыками, овладение важнейшими </w:t>
      </w:r>
      <w:proofErr w:type="spellStart"/>
      <w:r w:rsidRPr="00412BAE">
        <w:rPr>
          <w:rFonts w:ascii="Times New Roman" w:hAnsi="Times New Roman"/>
          <w:sz w:val="24"/>
          <w:szCs w:val="24"/>
        </w:rPr>
        <w:t>общеучебными</w:t>
      </w:r>
      <w:proofErr w:type="spellEnd"/>
      <w:r w:rsidRPr="00412BAE">
        <w:rPr>
          <w:rFonts w:ascii="Times New Roman" w:hAnsi="Times New Roman"/>
          <w:sz w:val="24"/>
          <w:szCs w:val="24"/>
        </w:rPr>
        <w:t xml:space="preserve"> умениями и универсальными учебными действиями</w:t>
      </w:r>
      <w:r>
        <w:rPr>
          <w:rFonts w:ascii="Times New Roman" w:hAnsi="Times New Roman"/>
          <w:sz w:val="24"/>
          <w:szCs w:val="24"/>
        </w:rPr>
        <w:t>;</w:t>
      </w:r>
    </w:p>
    <w:p w:rsidR="00601123" w:rsidRPr="00412BAE" w:rsidRDefault="00601123" w:rsidP="00601123">
      <w:pPr>
        <w:pStyle w:val="a4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412BAE">
        <w:rPr>
          <w:rFonts w:ascii="Times New Roman" w:hAnsi="Times New Roman"/>
          <w:sz w:val="24"/>
          <w:szCs w:val="24"/>
        </w:rPr>
        <w:t>формирование навыков самостоятельной учебной деятельности, самообразования;</w:t>
      </w:r>
    </w:p>
    <w:p w:rsidR="00601123" w:rsidRPr="00412BAE" w:rsidRDefault="00601123" w:rsidP="00601123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12BAE">
        <w:rPr>
          <w:rFonts w:ascii="Times New Roman" w:hAnsi="Times New Roman"/>
          <w:sz w:val="24"/>
          <w:szCs w:val="24"/>
        </w:rPr>
        <w:t xml:space="preserve"> приобретение  знаний об устройстве языковой системы и закономерности её         функционирования,       развитие способности опознавать, анализировать, сопоставлять, классифицировать и оценивать языковые факты, обогащение активного и потенциального словарного запаса, расширение объёма используемых в речи грамматических средств, совершенствование орфографической и пунктуационной грамотности;</w:t>
      </w:r>
    </w:p>
    <w:p w:rsidR="00601123" w:rsidRPr="00412BAE" w:rsidRDefault="00601123" w:rsidP="00601123">
      <w:pPr>
        <w:pStyle w:val="a4"/>
        <w:widowControl/>
        <w:numPr>
          <w:ilvl w:val="0"/>
          <w:numId w:val="1"/>
        </w:numPr>
        <w:autoSpaceDE/>
        <w:autoSpaceDN/>
        <w:adjustRightInd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12BAE">
        <w:rPr>
          <w:rFonts w:ascii="Times New Roman" w:hAnsi="Times New Roman"/>
          <w:sz w:val="24"/>
          <w:szCs w:val="24"/>
        </w:rPr>
        <w:t>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воспитание стремления к речевому самосовершенствованию, осознание эстетической ценности родного языка;</w:t>
      </w:r>
    </w:p>
    <w:p w:rsidR="00601123" w:rsidRPr="00412BAE" w:rsidRDefault="00601123" w:rsidP="00601123">
      <w:pPr>
        <w:pStyle w:val="a4"/>
        <w:widowControl/>
        <w:numPr>
          <w:ilvl w:val="0"/>
          <w:numId w:val="1"/>
        </w:numPr>
        <w:autoSpaceDE/>
        <w:autoSpaceDN/>
        <w:adjustRightInd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12BAE">
        <w:rPr>
          <w:rFonts w:ascii="Times New Roman" w:hAnsi="Times New Roman"/>
          <w:sz w:val="24"/>
          <w:szCs w:val="24"/>
        </w:rPr>
        <w:t>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601123" w:rsidRDefault="00601123" w:rsidP="00601123">
      <w:pPr>
        <w:pStyle w:val="a3"/>
        <w:ind w:firstLine="709"/>
        <w:jc w:val="both"/>
        <w:rPr>
          <w:szCs w:val="24"/>
        </w:rPr>
      </w:pPr>
    </w:p>
    <w:p w:rsidR="00F45859" w:rsidRDefault="00F45859"/>
    <w:sectPr w:rsidR="00F45859" w:rsidSect="00F45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30A52"/>
    <w:multiLevelType w:val="hybridMultilevel"/>
    <w:tmpl w:val="335CAD9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123"/>
    <w:rsid w:val="00601123"/>
    <w:rsid w:val="00F45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123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1123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0"/>
      <w:lang w:eastAsia="ru-RU"/>
    </w:rPr>
  </w:style>
  <w:style w:type="paragraph" w:styleId="a4">
    <w:name w:val="List Paragraph"/>
    <w:basedOn w:val="a"/>
    <w:qFormat/>
    <w:rsid w:val="00601123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bCs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7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309</Words>
  <Characters>1762</Characters>
  <Application>Microsoft Office Word</Application>
  <DocSecurity>0</DocSecurity>
  <Lines>14</Lines>
  <Paragraphs>4</Paragraphs>
  <ScaleCrop>false</ScaleCrop>
  <Company>DG Win&amp;Soft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2020-09-08T01:27:00Z</dcterms:created>
  <dcterms:modified xsi:type="dcterms:W3CDTF">2020-09-08T01:33:00Z</dcterms:modified>
</cp:coreProperties>
</file>